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F9" w:rsidRPr="002C38F9" w:rsidRDefault="00336AF9" w:rsidP="00336AF9">
      <w:pPr>
        <w:jc w:val="center"/>
        <w:rPr>
          <w:b/>
          <w:sz w:val="28"/>
          <w:u w:val="single"/>
        </w:rPr>
      </w:pPr>
      <w:r w:rsidRPr="002C38F9">
        <w:rPr>
          <w:noProof/>
          <w:sz w:val="28"/>
        </w:rPr>
        <w:drawing>
          <wp:anchor distT="0" distB="0" distL="114300" distR="114300" simplePos="0" relativeHeight="251660288" behindDoc="1" locked="0" layoutInCell="1" allowOverlap="1" wp14:anchorId="323EC701" wp14:editId="2D655252">
            <wp:simplePos x="0" y="0"/>
            <wp:positionH relativeFrom="column">
              <wp:posOffset>-548640</wp:posOffset>
            </wp:positionH>
            <wp:positionV relativeFrom="paragraph">
              <wp:posOffset>-509270</wp:posOffset>
            </wp:positionV>
            <wp:extent cx="681990" cy="681990"/>
            <wp:effectExtent l="0" t="0" r="3810" b="3810"/>
            <wp:wrapThrough wrapText="bothSides">
              <wp:wrapPolygon edited="0">
                <wp:start x="0" y="0"/>
                <wp:lineTo x="0" y="21117"/>
                <wp:lineTo x="21117" y="21117"/>
                <wp:lineTo x="211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pulmah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01E">
        <w:rPr>
          <w:b/>
          <w:sz w:val="28"/>
          <w:u w:val="single"/>
        </w:rPr>
        <w:t xml:space="preserve">La Materia. </w:t>
      </w:r>
      <w:r w:rsidR="00236543">
        <w:rPr>
          <w:b/>
          <w:sz w:val="28"/>
          <w:u w:val="single"/>
        </w:rPr>
        <w:t xml:space="preserve">  </w:t>
      </w:r>
    </w:p>
    <w:p w:rsidR="00336AF9" w:rsidRDefault="00336AF9" w:rsidP="00336AF9">
      <w:pPr>
        <w:spacing w:after="0"/>
      </w:pPr>
      <w:r>
        <w:t>Nombre: ___________________________________________________________</w:t>
      </w:r>
    </w:p>
    <w:p w:rsidR="00CB2D7D" w:rsidRDefault="00CB2D7D" w:rsidP="00336AF9">
      <w:pPr>
        <w:spacing w:after="0"/>
      </w:pPr>
    </w:p>
    <w:p w:rsidR="00336AF9" w:rsidRPr="00A52790" w:rsidRDefault="00A52790" w:rsidP="00984673">
      <w:pPr>
        <w:spacing w:after="0"/>
        <w:rPr>
          <w:b/>
          <w:sz w:val="20"/>
        </w:rPr>
      </w:pPr>
      <w:r>
        <w:t xml:space="preserve">Curso: </w:t>
      </w:r>
      <w:r w:rsidR="00763499">
        <w:t xml:space="preserve"> </w:t>
      </w:r>
      <w:r>
        <w:t xml:space="preserve"> </w:t>
      </w:r>
      <w:r w:rsidR="00763499">
        <w:t>7°Básico</w:t>
      </w:r>
      <w:r w:rsidR="002C38F9">
        <w:t xml:space="preserve">                   </w:t>
      </w:r>
      <w:r w:rsidR="00336AF9">
        <w:t xml:space="preserve">  fecha: ______________________ </w:t>
      </w:r>
    </w:p>
    <w:p w:rsidR="00336AF9" w:rsidRDefault="00336AF9" w:rsidP="00336AF9">
      <w:pPr>
        <w:spacing w:after="0"/>
        <w:rPr>
          <w:b/>
          <w:sz w:val="20"/>
        </w:rPr>
      </w:pPr>
      <w:r w:rsidRPr="008E306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74129" wp14:editId="1CEBA4A7">
                <wp:simplePos x="0" y="0"/>
                <wp:positionH relativeFrom="column">
                  <wp:posOffset>-239876</wp:posOffset>
                </wp:positionH>
                <wp:positionV relativeFrom="paragraph">
                  <wp:posOffset>166439</wp:posOffset>
                </wp:positionV>
                <wp:extent cx="6467475" cy="461319"/>
                <wp:effectExtent l="0" t="0" r="28575" b="1524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461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6A" w:rsidRDefault="003F686A" w:rsidP="002C38F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HABILIDADES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 EVALUAR</w:t>
                            </w:r>
                            <w:r w:rsidRPr="00E04AC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2C38F9" w:rsidRDefault="003F686A" w:rsidP="002C38F9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E04ACC">
                              <w:rPr>
                                <w:b/>
                                <w:sz w:val="20"/>
                              </w:rPr>
                              <w:t>01.-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36543">
                              <w:rPr>
                                <w:b/>
                                <w:sz w:val="20"/>
                              </w:rPr>
                              <w:t xml:space="preserve">Identificar.        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02.-</w:t>
                            </w:r>
                            <w:r w:rsidR="0023654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5301E">
                              <w:rPr>
                                <w:b/>
                                <w:sz w:val="20"/>
                              </w:rPr>
                              <w:t>Clasificar</w:t>
                            </w:r>
                            <w:r w:rsidR="00236543">
                              <w:rPr>
                                <w:b/>
                                <w:sz w:val="20"/>
                              </w:rPr>
                              <w:t xml:space="preserve">.            </w:t>
                            </w:r>
                            <w:r w:rsidR="002C38F9">
                              <w:rPr>
                                <w:b/>
                                <w:sz w:val="20"/>
                              </w:rPr>
                              <w:t>03.-</w:t>
                            </w:r>
                            <w:r w:rsidR="00236543">
                              <w:rPr>
                                <w:b/>
                                <w:sz w:val="20"/>
                              </w:rPr>
                              <w:t xml:space="preserve"> Crear.</w:t>
                            </w:r>
                          </w:p>
                          <w:p w:rsidR="002C38F9" w:rsidRDefault="002C38F9" w:rsidP="002C38F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18.9pt;margin-top:13.1pt;width:509.2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r1dQIAACcFAAAOAAAAZHJzL2Uyb0RvYy54bWysVM1u2zAMvg/YOwi6r46zNF2DOEXQosOA&#10;oi3aDj0rspQYk0WNUmJnb7Nn2YuNkh236IIdhl1k0uTHP33U/KKtDdsp9BXYgucnI86UlVBWdl3w&#10;r0/XHz5x5oOwpTBgVcH3yvOLxft388bN1Bg2YEqFjIJYP2tcwTchuFmWeblRtfAn4JQlowasRSAV&#10;11mJoqHotcnGo9E0awBLhyCV9/T3qjPyRYqvtZLhTmuvAjMFp9pCOjGdq3hmi7mYrVG4TSX7MsQ/&#10;VFGLylLSIdSVCIJtsfojVF1JBA86nEioM9C6kir1QN3kozfdPG6EU6kXGo53w5j8/wsrb3f3yKqy&#10;4GPOrKjpisbsgcb266ddbw0wVCXYUokS4qwa52cEeXT32GuexNh4q7GOX2qJtWm++2G+qg1M0s/p&#10;ZHo2OTvlTJJtMs0/5ucxaPaCdujDZwU1i0LBEba2jNWk2YrdjQ+d/8GPwLGkrogkhb1RsQ5jH5Sm&#10;xijtOKETpdSlQbYTRIbyW97nTp4RoitjBlB+DGTCAdT7RphKNBuAo2PAl2yDd8oINgzAurKAfwfr&#10;zv/QdddrbDu0q7a/kBWUe7pShI7r3snrioZ5I3y4F0jkpjWghQ13dGgDTcGhlzjbAP449j/6E+fI&#10;yllDy1Jw/30rUHFmvlhi43k+mcTtSsrk9GxMCr62rF5b7La+BLqCnJ4GJ5MY/YM5iBqhfqa9Xsas&#10;ZBJWUu6Cy4AH5TJ0S0wvg1TLZXKjjXIi3NhHJ2PwOODIk6f2WaDrGRWIi7dwWCwxe8OpzjciLSy3&#10;AXSVCBdH3M21Hz1tY+Jt/3LEdX+tJ6+X923xGwAA//8DAFBLAwQUAAYACAAAACEA3haAbt4AAAAJ&#10;AQAADwAAAGRycy9kb3ducmV2LnhtbEyPwU7DMBBE70j8g7VI3Fq7gbRpiFMVEBx6oyD1uo23SUS8&#10;jmKnDX+Pe4LbjnY086bYTLYTZxp861jDYq5AEFfOtFxr+Pp8m2UgfEA22DkmDT/kYVPe3hSYG3fh&#10;DzrvQy1iCPscNTQh9LmUvmrIop+7njj+Tm6wGKIcamkGvMRw28lEqaW02HJsaLCnl4aq7/1oNQRG&#10;tR53i/fntJ3cY3ZIX7e7VOv7u2n7BCLQFP7McMWP6FBGpqMb2XjRaZg9rCJ60JAsExDRsM7UCsTx&#10;emQgy0L+X1D+AgAA//8DAFBLAQItABQABgAIAAAAIQC2gziS/gAAAOEBAAATAAAAAAAAAAAAAAAA&#10;AAAAAABbQ29udGVudF9UeXBlc10ueG1sUEsBAi0AFAAGAAgAAAAhADj9If/WAAAAlAEAAAsAAAAA&#10;AAAAAAAAAAAALwEAAF9yZWxzLy5yZWxzUEsBAi0AFAAGAAgAAAAhAGPUSvV1AgAAJwUAAA4AAAAA&#10;AAAAAAAAAAAALgIAAGRycy9lMm9Eb2MueG1sUEsBAi0AFAAGAAgAAAAhAN4WgG7eAAAACQEAAA8A&#10;AAAAAAAAAAAAAAAAzwQAAGRycy9kb3ducmV2LnhtbFBLBQYAAAAABAAEAPMAAADaBQAAAAA=&#10;" fillcolor="white [3201]" strokecolor="black [3200]" strokeweight="2pt">
                <v:textbox>
                  <w:txbxContent>
                    <w:p w:rsidR="003F686A" w:rsidRDefault="003F686A" w:rsidP="002C38F9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04ACC">
                        <w:rPr>
                          <w:b/>
                          <w:sz w:val="20"/>
                        </w:rPr>
                        <w:t>HABILIDADES</w:t>
                      </w:r>
                      <w:r>
                        <w:rPr>
                          <w:b/>
                          <w:sz w:val="20"/>
                        </w:rPr>
                        <w:t xml:space="preserve"> A EVALUAR</w:t>
                      </w:r>
                      <w:r w:rsidRPr="00E04ACC">
                        <w:rPr>
                          <w:b/>
                          <w:sz w:val="20"/>
                        </w:rPr>
                        <w:t>:</w:t>
                      </w:r>
                    </w:p>
                    <w:p w:rsidR="002C38F9" w:rsidRDefault="003F686A" w:rsidP="002C38F9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E04ACC">
                        <w:rPr>
                          <w:b/>
                          <w:sz w:val="20"/>
                        </w:rPr>
                        <w:t>01.-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236543">
                        <w:rPr>
                          <w:b/>
                          <w:sz w:val="20"/>
                        </w:rPr>
                        <w:t xml:space="preserve">Identificar.                 </w:t>
                      </w:r>
                      <w:r>
                        <w:rPr>
                          <w:b/>
                          <w:sz w:val="20"/>
                        </w:rPr>
                        <w:t>02.-</w:t>
                      </w:r>
                      <w:r w:rsidR="00236543">
                        <w:rPr>
                          <w:b/>
                          <w:sz w:val="20"/>
                        </w:rPr>
                        <w:t xml:space="preserve"> </w:t>
                      </w:r>
                      <w:r w:rsidR="0025301E">
                        <w:rPr>
                          <w:b/>
                          <w:sz w:val="20"/>
                        </w:rPr>
                        <w:t>Clasificar</w:t>
                      </w:r>
                      <w:r w:rsidR="00236543">
                        <w:rPr>
                          <w:b/>
                          <w:sz w:val="20"/>
                        </w:rPr>
                        <w:t xml:space="preserve">.            </w:t>
                      </w:r>
                      <w:r w:rsidR="002C38F9">
                        <w:rPr>
                          <w:b/>
                          <w:sz w:val="20"/>
                        </w:rPr>
                        <w:t>03.-</w:t>
                      </w:r>
                      <w:r w:rsidR="00236543">
                        <w:rPr>
                          <w:b/>
                          <w:sz w:val="20"/>
                        </w:rPr>
                        <w:t xml:space="preserve"> Crear.</w:t>
                      </w:r>
                    </w:p>
                    <w:p w:rsidR="002C38F9" w:rsidRDefault="002C38F9" w:rsidP="002C38F9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336AF9" w:rsidRDefault="00336AF9" w:rsidP="00336AF9">
      <w:pPr>
        <w:spacing w:after="0"/>
      </w:pPr>
    </w:p>
    <w:p w:rsidR="0025301E" w:rsidRPr="0025301E" w:rsidRDefault="0025301E" w:rsidP="00984673">
      <w:pPr>
        <w:pStyle w:val="Ttulo2"/>
      </w:pPr>
      <w:r w:rsidRPr="0025301E">
        <w:t xml:space="preserve">Confeccionar un cuadro resumen con los cambios físicos y químicos de la materia. </w:t>
      </w:r>
    </w:p>
    <w:p w:rsidR="0025301E" w:rsidRPr="0025301E" w:rsidRDefault="0025301E" w:rsidP="0025301E">
      <w:pPr>
        <w:pStyle w:val="Ttulo3"/>
      </w:pPr>
      <w:r w:rsidRPr="0025301E">
        <w:t>Cambios Físicos: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7027"/>
      </w:tblGrid>
      <w:tr w:rsidR="0025301E" w:rsidTr="00984673">
        <w:tc>
          <w:tcPr>
            <w:tcW w:w="1951" w:type="dxa"/>
          </w:tcPr>
          <w:p w:rsidR="0025301E" w:rsidRPr="0025301E" w:rsidRDefault="0025301E" w:rsidP="0025301E">
            <w:pPr>
              <w:rPr>
                <w:b/>
              </w:rPr>
            </w:pPr>
            <w:r w:rsidRPr="0025301E">
              <w:rPr>
                <w:b/>
              </w:rPr>
              <w:t>Tipo de cambio</w:t>
            </w:r>
          </w:p>
        </w:tc>
        <w:tc>
          <w:tcPr>
            <w:tcW w:w="7027" w:type="dxa"/>
          </w:tcPr>
          <w:p w:rsidR="0025301E" w:rsidRPr="0025301E" w:rsidRDefault="0025301E" w:rsidP="0025301E">
            <w:pPr>
              <w:rPr>
                <w:b/>
              </w:rPr>
            </w:pPr>
            <w:r w:rsidRPr="0025301E">
              <w:rPr>
                <w:b/>
              </w:rPr>
              <w:t xml:space="preserve">Descripción. </w:t>
            </w:r>
          </w:p>
        </w:tc>
      </w:tr>
      <w:tr w:rsidR="0025301E" w:rsidTr="00984673">
        <w:tc>
          <w:tcPr>
            <w:tcW w:w="1951" w:type="dxa"/>
          </w:tcPr>
          <w:p w:rsidR="0025301E" w:rsidRPr="0025301E" w:rsidRDefault="0025301E" w:rsidP="0025301E">
            <w:pPr>
              <w:rPr>
                <w:b/>
              </w:rPr>
            </w:pPr>
            <w:r w:rsidRPr="0025301E">
              <w:rPr>
                <w:b/>
              </w:rPr>
              <w:t>Cambio de estado.</w:t>
            </w:r>
          </w:p>
        </w:tc>
        <w:tc>
          <w:tcPr>
            <w:tcW w:w="7027" w:type="dxa"/>
          </w:tcPr>
          <w:p w:rsidR="0025301E" w:rsidRDefault="0025301E" w:rsidP="0025301E"/>
        </w:tc>
      </w:tr>
      <w:tr w:rsidR="0025301E" w:rsidTr="00984673">
        <w:tc>
          <w:tcPr>
            <w:tcW w:w="1951" w:type="dxa"/>
          </w:tcPr>
          <w:p w:rsidR="0025301E" w:rsidRPr="0025301E" w:rsidRDefault="0025301E" w:rsidP="0025301E">
            <w:pPr>
              <w:rPr>
                <w:b/>
              </w:rPr>
            </w:pPr>
            <w:r w:rsidRPr="0025301E">
              <w:rPr>
                <w:b/>
              </w:rPr>
              <w:t xml:space="preserve">Cambio térmica. </w:t>
            </w:r>
          </w:p>
        </w:tc>
        <w:tc>
          <w:tcPr>
            <w:tcW w:w="7027" w:type="dxa"/>
          </w:tcPr>
          <w:p w:rsidR="0025301E" w:rsidRDefault="0025301E" w:rsidP="0025301E"/>
        </w:tc>
      </w:tr>
      <w:tr w:rsidR="0025301E" w:rsidTr="00984673">
        <w:tc>
          <w:tcPr>
            <w:tcW w:w="1951" w:type="dxa"/>
          </w:tcPr>
          <w:p w:rsidR="0025301E" w:rsidRPr="0025301E" w:rsidRDefault="0025301E" w:rsidP="0025301E">
            <w:pPr>
              <w:rPr>
                <w:b/>
              </w:rPr>
            </w:pPr>
            <w:r w:rsidRPr="0025301E">
              <w:rPr>
                <w:b/>
              </w:rPr>
              <w:t xml:space="preserve">Cambio de forma. </w:t>
            </w:r>
          </w:p>
        </w:tc>
        <w:tc>
          <w:tcPr>
            <w:tcW w:w="7027" w:type="dxa"/>
          </w:tcPr>
          <w:p w:rsidR="0025301E" w:rsidRDefault="0025301E" w:rsidP="0025301E"/>
        </w:tc>
      </w:tr>
    </w:tbl>
    <w:p w:rsidR="00B235B2" w:rsidRDefault="00984673" w:rsidP="00B235B2">
      <w:r>
        <w:t>Pasa el cuadro a tu cuaderno.</w:t>
      </w:r>
    </w:p>
    <w:p w:rsidR="0025301E" w:rsidRDefault="0025301E" w:rsidP="0025301E">
      <w:pPr>
        <w:pStyle w:val="Ttulo3"/>
      </w:pPr>
      <w:r>
        <w:t xml:space="preserve">Cambios Químicos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4"/>
        <w:gridCol w:w="7303"/>
      </w:tblGrid>
      <w:tr w:rsidR="0025301E" w:rsidTr="00B235B2">
        <w:tc>
          <w:tcPr>
            <w:tcW w:w="1675" w:type="dxa"/>
          </w:tcPr>
          <w:p w:rsidR="0025301E" w:rsidRPr="00B235B2" w:rsidRDefault="0025301E" w:rsidP="0025301E">
            <w:pPr>
              <w:rPr>
                <w:b/>
              </w:rPr>
            </w:pPr>
            <w:r w:rsidRPr="00B235B2">
              <w:rPr>
                <w:b/>
              </w:rPr>
              <w:t xml:space="preserve">Tipo de Cambio </w:t>
            </w:r>
          </w:p>
        </w:tc>
        <w:tc>
          <w:tcPr>
            <w:tcW w:w="7303" w:type="dxa"/>
          </w:tcPr>
          <w:p w:rsidR="0025301E" w:rsidRPr="00B235B2" w:rsidRDefault="00B235B2" w:rsidP="0025301E">
            <w:pPr>
              <w:rPr>
                <w:b/>
              </w:rPr>
            </w:pPr>
            <w:r w:rsidRPr="00B235B2">
              <w:rPr>
                <w:b/>
              </w:rPr>
              <w:t>Descripción</w:t>
            </w:r>
          </w:p>
        </w:tc>
      </w:tr>
      <w:tr w:rsidR="0025301E" w:rsidTr="00B235B2">
        <w:tc>
          <w:tcPr>
            <w:tcW w:w="1675" w:type="dxa"/>
          </w:tcPr>
          <w:p w:rsidR="0025301E" w:rsidRPr="00B235B2" w:rsidRDefault="00B235B2" w:rsidP="0025301E">
            <w:pPr>
              <w:rPr>
                <w:b/>
              </w:rPr>
            </w:pPr>
            <w:r w:rsidRPr="00B235B2">
              <w:rPr>
                <w:b/>
              </w:rPr>
              <w:t xml:space="preserve">Combustión </w:t>
            </w:r>
          </w:p>
        </w:tc>
        <w:tc>
          <w:tcPr>
            <w:tcW w:w="7303" w:type="dxa"/>
          </w:tcPr>
          <w:p w:rsidR="00B235B2" w:rsidRDefault="00B235B2" w:rsidP="0025301E"/>
        </w:tc>
      </w:tr>
      <w:tr w:rsidR="0025301E" w:rsidTr="00B235B2">
        <w:tc>
          <w:tcPr>
            <w:tcW w:w="1675" w:type="dxa"/>
          </w:tcPr>
          <w:p w:rsidR="0025301E" w:rsidRPr="00B235B2" w:rsidRDefault="00B235B2" w:rsidP="0025301E">
            <w:pPr>
              <w:rPr>
                <w:b/>
              </w:rPr>
            </w:pPr>
            <w:r w:rsidRPr="00B235B2">
              <w:rPr>
                <w:b/>
              </w:rPr>
              <w:t xml:space="preserve">Descomposición </w:t>
            </w:r>
          </w:p>
        </w:tc>
        <w:tc>
          <w:tcPr>
            <w:tcW w:w="7303" w:type="dxa"/>
          </w:tcPr>
          <w:p w:rsidR="00B235B2" w:rsidRDefault="00B235B2" w:rsidP="0025301E"/>
        </w:tc>
      </w:tr>
      <w:tr w:rsidR="0025301E" w:rsidTr="00B235B2">
        <w:tc>
          <w:tcPr>
            <w:tcW w:w="1675" w:type="dxa"/>
          </w:tcPr>
          <w:p w:rsidR="0025301E" w:rsidRPr="00B235B2" w:rsidRDefault="00B235B2" w:rsidP="0025301E">
            <w:pPr>
              <w:rPr>
                <w:b/>
              </w:rPr>
            </w:pPr>
            <w:r w:rsidRPr="00B235B2">
              <w:rPr>
                <w:b/>
              </w:rPr>
              <w:t xml:space="preserve">Fermentación </w:t>
            </w:r>
          </w:p>
        </w:tc>
        <w:tc>
          <w:tcPr>
            <w:tcW w:w="7303" w:type="dxa"/>
          </w:tcPr>
          <w:p w:rsidR="00B235B2" w:rsidRDefault="00B235B2" w:rsidP="0025301E"/>
        </w:tc>
      </w:tr>
      <w:tr w:rsidR="0025301E" w:rsidTr="00B235B2">
        <w:tc>
          <w:tcPr>
            <w:tcW w:w="1675" w:type="dxa"/>
          </w:tcPr>
          <w:p w:rsidR="0025301E" w:rsidRPr="00B235B2" w:rsidRDefault="00B235B2" w:rsidP="0025301E">
            <w:pPr>
              <w:rPr>
                <w:b/>
              </w:rPr>
            </w:pPr>
            <w:r w:rsidRPr="00B235B2">
              <w:rPr>
                <w:b/>
              </w:rPr>
              <w:t xml:space="preserve">Oxidación </w:t>
            </w:r>
          </w:p>
        </w:tc>
        <w:tc>
          <w:tcPr>
            <w:tcW w:w="7303" w:type="dxa"/>
          </w:tcPr>
          <w:p w:rsidR="00B235B2" w:rsidRDefault="00B235B2" w:rsidP="0025301E"/>
        </w:tc>
      </w:tr>
    </w:tbl>
    <w:p w:rsidR="00984673" w:rsidRDefault="00984673" w:rsidP="00984673">
      <w:r>
        <w:t xml:space="preserve">Pasa el cuadro a tu cuaderno. </w:t>
      </w:r>
    </w:p>
    <w:p w:rsidR="0025301E" w:rsidRPr="00984673" w:rsidRDefault="00B235B2" w:rsidP="00984673">
      <w:pPr>
        <w:pStyle w:val="Ttulo2"/>
      </w:pPr>
      <w:r w:rsidRPr="00984673">
        <w:t>Identificas y describe los cambios</w:t>
      </w:r>
      <w:r w:rsidR="00D316D1" w:rsidRPr="00984673">
        <w:t xml:space="preserve"> o indicadores </w:t>
      </w:r>
      <w:r w:rsidRPr="00984673">
        <w:t xml:space="preserve"> que son visibles durante un cambio químico</w:t>
      </w:r>
      <w:r w:rsidR="00D316D1" w:rsidRPr="00984673">
        <w:t xml:space="preserve"> de la materia</w:t>
      </w:r>
      <w:r w:rsidRPr="00984673">
        <w:t xml:space="preserve">, como lo es por ejemplo, el cambio de color al oxidarse un clavo. </w:t>
      </w:r>
    </w:p>
    <w:p w:rsidR="00984673" w:rsidRDefault="00984673" w:rsidP="00B235B2"/>
    <w:p w:rsidR="00B235B2" w:rsidRDefault="00B235B2" w:rsidP="00B235B2">
      <w:bookmarkStart w:id="0" w:name="_GoBack"/>
      <w:bookmarkEnd w:id="0"/>
      <w:r>
        <w:t xml:space="preserve">De la actividad anterior puedes utilizar las páginas 24 a la 29 de tu libro de ciencias. </w:t>
      </w:r>
    </w:p>
    <w:p w:rsidR="00B235B2" w:rsidRDefault="00B235B2" w:rsidP="00B235B2">
      <w:r>
        <w:t>Puedes consultar también los siguientes link:</w:t>
      </w:r>
    </w:p>
    <w:p w:rsidR="00B235B2" w:rsidRDefault="00B235B2" w:rsidP="00D316D1">
      <w:pPr>
        <w:spacing w:after="0"/>
      </w:pPr>
      <w:hyperlink r:id="rId9" w:history="1">
        <w:r>
          <w:rPr>
            <w:rStyle w:val="Hipervnculo"/>
          </w:rPr>
          <w:t>http://www.quimicaweb.net/grupo_trabajo_ccnn_2/tema6/index.htm</w:t>
        </w:r>
      </w:hyperlink>
    </w:p>
    <w:p w:rsidR="00D316D1" w:rsidRDefault="00E57FED" w:rsidP="00D316D1">
      <w:pPr>
        <w:spacing w:after="0"/>
      </w:pPr>
      <w:hyperlink r:id="rId10" w:history="1">
        <w:r w:rsidR="00D316D1">
          <w:rPr>
            <w:rStyle w:val="Hipervnculo"/>
          </w:rPr>
          <w:t>https://www.geoenciclopedia.com/10-ejemplos-de-cambios-fisicos-de-la-materia/</w:t>
        </w:r>
      </w:hyperlink>
    </w:p>
    <w:p w:rsidR="00CE3BC2" w:rsidRPr="00B235B2" w:rsidRDefault="00E57FED" w:rsidP="00D316D1">
      <w:pPr>
        <w:spacing w:after="0"/>
      </w:pPr>
      <w:hyperlink r:id="rId11" w:history="1">
        <w:r w:rsidR="00CE3BC2">
          <w:rPr>
            <w:rStyle w:val="Hipervnculo"/>
          </w:rPr>
          <w:t>https://www.geoenciclopedia.com/20-ejemplos-de-cambios-quimicos-de-la-materia/</w:t>
        </w:r>
      </w:hyperlink>
    </w:p>
    <w:p w:rsidR="0050695B" w:rsidRDefault="0050695B" w:rsidP="00236543">
      <w:pPr>
        <w:spacing w:after="0" w:line="240" w:lineRule="auto"/>
      </w:pPr>
      <w:r>
        <w:t>Para dudas con el contenido escribir al correo electrónico</w:t>
      </w:r>
      <w:r w:rsidR="00CB2D7D">
        <w:t xml:space="preserve">: </w:t>
      </w:r>
      <w:hyperlink r:id="rId12" w:history="1">
        <w:r w:rsidR="00CB2D7D" w:rsidRPr="00323986">
          <w:rPr>
            <w:rStyle w:val="Hipervnculo"/>
          </w:rPr>
          <w:t>tareas.bio.qui.ayelen@gmail.com</w:t>
        </w:r>
      </w:hyperlink>
    </w:p>
    <w:p w:rsidR="00CB2D7D" w:rsidRDefault="00CB2D7D" w:rsidP="00236543">
      <w:pPr>
        <w:spacing w:after="0" w:line="240" w:lineRule="auto"/>
      </w:pPr>
      <w:r>
        <w:t xml:space="preserve">Por favor al momento de consultar identificarse con su nombre y curso por favor. </w:t>
      </w:r>
    </w:p>
    <w:sectPr w:rsidR="00CB2D7D" w:rsidSect="00CB2D7D">
      <w:pgSz w:w="12240" w:h="15840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ED" w:rsidRDefault="00E57FED" w:rsidP="00236543">
      <w:pPr>
        <w:spacing w:after="0" w:line="240" w:lineRule="auto"/>
      </w:pPr>
      <w:r>
        <w:separator/>
      </w:r>
    </w:p>
  </w:endnote>
  <w:endnote w:type="continuationSeparator" w:id="0">
    <w:p w:rsidR="00E57FED" w:rsidRDefault="00E57FED" w:rsidP="0023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ED" w:rsidRDefault="00E57FED" w:rsidP="00236543">
      <w:pPr>
        <w:spacing w:after="0" w:line="240" w:lineRule="auto"/>
      </w:pPr>
      <w:r>
        <w:separator/>
      </w:r>
    </w:p>
  </w:footnote>
  <w:footnote w:type="continuationSeparator" w:id="0">
    <w:p w:rsidR="00E57FED" w:rsidRDefault="00E57FED" w:rsidP="0023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395"/>
    <w:multiLevelType w:val="multilevel"/>
    <w:tmpl w:val="C462724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87D4BF3"/>
    <w:multiLevelType w:val="hybridMultilevel"/>
    <w:tmpl w:val="9862980A"/>
    <w:lvl w:ilvl="0" w:tplc="3146CBEC">
      <w:start w:val="1"/>
      <w:numFmt w:val="decimal"/>
      <w:pStyle w:val="Ttulo3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F42926"/>
    <w:multiLevelType w:val="hybridMultilevel"/>
    <w:tmpl w:val="7C6CB268"/>
    <w:lvl w:ilvl="0" w:tplc="CD10551A">
      <w:start w:val="1"/>
      <w:numFmt w:val="upperRoman"/>
      <w:pStyle w:val="Ttulo2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6352DE"/>
    <w:multiLevelType w:val="multilevel"/>
    <w:tmpl w:val="30B4B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F3079D"/>
    <w:multiLevelType w:val="multilevel"/>
    <w:tmpl w:val="AB14B2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050740C"/>
    <w:multiLevelType w:val="hybridMultilevel"/>
    <w:tmpl w:val="94F27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42990"/>
    <w:rsid w:val="001E03B0"/>
    <w:rsid w:val="00234B59"/>
    <w:rsid w:val="00236543"/>
    <w:rsid w:val="0025301E"/>
    <w:rsid w:val="002C38F9"/>
    <w:rsid w:val="00336AF9"/>
    <w:rsid w:val="00344710"/>
    <w:rsid w:val="0037224F"/>
    <w:rsid w:val="003F686A"/>
    <w:rsid w:val="00437F6F"/>
    <w:rsid w:val="0047628D"/>
    <w:rsid w:val="0050695B"/>
    <w:rsid w:val="00576CA6"/>
    <w:rsid w:val="00763499"/>
    <w:rsid w:val="00931910"/>
    <w:rsid w:val="0097097C"/>
    <w:rsid w:val="00984673"/>
    <w:rsid w:val="00A36423"/>
    <w:rsid w:val="00A52790"/>
    <w:rsid w:val="00A5634C"/>
    <w:rsid w:val="00A83A2B"/>
    <w:rsid w:val="00B235B2"/>
    <w:rsid w:val="00BD0596"/>
    <w:rsid w:val="00CB2D7D"/>
    <w:rsid w:val="00CE3BC2"/>
    <w:rsid w:val="00D316D1"/>
    <w:rsid w:val="00D71179"/>
    <w:rsid w:val="00E57FED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4673"/>
    <w:pPr>
      <w:keepNext/>
      <w:keepLines/>
      <w:numPr>
        <w:numId w:val="3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301E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84673"/>
    <w:rPr>
      <w:rFonts w:asciiTheme="majorHAnsi" w:eastAsiaTheme="majorEastAsia" w:hAnsiTheme="majorHAnsi" w:cstheme="majorBidi"/>
      <w:b/>
      <w:bCs/>
      <w:color w:val="000000" w:themeColor="text1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5301E"/>
    <w:rPr>
      <w:rFonts w:asciiTheme="majorHAnsi" w:eastAsiaTheme="majorEastAsia" w:hAnsiTheme="majorHAnsi" w:cstheme="majorBidi"/>
      <w:b/>
      <w:bCs/>
      <w:i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4673"/>
    <w:pPr>
      <w:keepNext/>
      <w:keepLines/>
      <w:numPr>
        <w:numId w:val="3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301E"/>
    <w:pPr>
      <w:keepNext/>
      <w:keepLines/>
      <w:numPr>
        <w:numId w:val="4"/>
      </w:numPr>
      <w:spacing w:after="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84673"/>
    <w:rPr>
      <w:rFonts w:asciiTheme="majorHAnsi" w:eastAsiaTheme="majorEastAsia" w:hAnsiTheme="majorHAnsi" w:cstheme="majorBidi"/>
      <w:b/>
      <w:bCs/>
      <w:color w:val="000000" w:themeColor="text1"/>
      <w:szCs w:val="2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25301E"/>
    <w:rPr>
      <w:rFonts w:asciiTheme="majorHAnsi" w:eastAsiaTheme="majorEastAsia" w:hAnsiTheme="majorHAnsi" w:cstheme="majorBidi"/>
      <w:b/>
      <w:bCs/>
      <w:i/>
      <w:color w:val="000000" w:themeColor="text1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43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365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43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236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areas.bio.qui.ayel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eoenciclopedia.com/20-ejemplos-de-cambios-quimicos-de-la-mater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eoenciclopedia.com/10-ejemplos-de-cambios-fisicos-de-la-mate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imicaweb.net/grupo_trabajo_ccnn_2/tema6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Ayelen Quiñenao</cp:lastModifiedBy>
  <cp:revision>2</cp:revision>
  <cp:lastPrinted>2019-08-30T04:08:00Z</cp:lastPrinted>
  <dcterms:created xsi:type="dcterms:W3CDTF">2020-03-18T18:45:00Z</dcterms:created>
  <dcterms:modified xsi:type="dcterms:W3CDTF">2020-03-18T18:45:00Z</dcterms:modified>
</cp:coreProperties>
</file>